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8710" w14:textId="77777777" w:rsidR="00CB7DC8" w:rsidRDefault="00CB7DC8" w:rsidP="00CB7DC8">
      <w:pPr>
        <w:jc w:val="center"/>
      </w:pPr>
      <w:r>
        <w:rPr>
          <w:noProof/>
        </w:rPr>
        <w:drawing>
          <wp:inline distT="0" distB="0" distL="0" distR="0" wp14:anchorId="0AA5A4C4" wp14:editId="3C7BD3ED">
            <wp:extent cx="2827606" cy="2827606"/>
            <wp:effectExtent l="0" t="0" r="5080" b="5080"/>
            <wp:docPr id="757789522" name="Picture 4" descr="A blue and white backgroun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9522" name="Picture 4" descr="A blue and white background with snowflak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36" cy="28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718C52A" w14:textId="3AE180D0" w:rsidR="00B06A33" w:rsidRDefault="00CB7DC8" w:rsidP="00CB7DC8">
      <w:r>
        <w:br/>
      </w:r>
      <w:r w:rsidR="0043633F">
        <w:t>Dear Families,</w:t>
      </w:r>
      <w:r w:rsidR="0043633F">
        <w:br/>
        <w:t xml:space="preserve"> </w:t>
      </w:r>
      <w:r w:rsidR="0043633F">
        <w:br/>
        <w:t>We hope</w:t>
      </w:r>
      <w:r w:rsidR="0043633F" w:rsidRPr="0043633F">
        <w:t xml:space="preserve"> this </w:t>
      </w:r>
      <w:r w:rsidR="00800661">
        <w:t xml:space="preserve">new year will </w:t>
      </w:r>
      <w:r w:rsidR="0043633F" w:rsidRPr="0043633F">
        <w:t xml:space="preserve">bring you joy, prosperity, and countless memorable moments. As we embark on </w:t>
      </w:r>
      <w:r w:rsidR="0043633F">
        <w:t>2025</w:t>
      </w:r>
      <w:r w:rsidR="0043633F" w:rsidRPr="0043633F">
        <w:t xml:space="preserve">, </w:t>
      </w:r>
      <w:r w:rsidR="00800661">
        <w:t xml:space="preserve">please remember to use caution if you are not feeling well and delay your visit until you are better.  Thank you for helping us </w:t>
      </w:r>
      <w:r w:rsidR="0021532C">
        <w:t xml:space="preserve">prevent </w:t>
      </w:r>
      <w:r w:rsidR="00052145">
        <w:t>illness and promote a healthy new year.</w:t>
      </w:r>
    </w:p>
    <w:p w14:paraId="2AE9FF85" w14:textId="7A30F0E4" w:rsidR="00AA74E1" w:rsidRDefault="00AA74E1" w:rsidP="00CB7DC8">
      <w:r w:rsidRPr="00AA74E1">
        <w:rPr>
          <w:b/>
          <w:bCs/>
        </w:rPr>
        <w:t>Special Events:</w:t>
      </w:r>
      <w:r w:rsidRPr="00AA74E1">
        <w:t xml:space="preserve"> Performers this month all starting at 2:30 pm Raymond Akers 1/3, Robert Phillips 1/10, </w:t>
      </w:r>
      <w:proofErr w:type="spellStart"/>
      <w:r w:rsidRPr="00AA74E1">
        <w:t>Lightnin</w:t>
      </w:r>
      <w:proofErr w:type="spellEnd"/>
      <w:r w:rsidRPr="00AA74E1">
        <w:t>’ Charlie 1/16, Dan Perkins 1/17 The Sev7ens 1/21, Dan Perkins 1/</w:t>
      </w:r>
      <w:proofErr w:type="gramStart"/>
      <w:r w:rsidRPr="00AA74E1">
        <w:t>17 ,</w:t>
      </w:r>
      <w:proofErr w:type="gramEnd"/>
      <w:r w:rsidRPr="00AA74E1">
        <w:t xml:space="preserve"> and Elvis on 1/31 We will be celebrating all things ELVIS on Jan 8th for his Birthday. Traveling Tuesday to Oxford, England</w:t>
      </w:r>
      <w:r>
        <w:t>.</w:t>
      </w:r>
      <w:r w:rsidRPr="00AA74E1">
        <w:br/>
      </w:r>
      <w:r w:rsidRPr="00AA74E1">
        <w:br/>
      </w:r>
      <w:r w:rsidRPr="00AA74E1">
        <w:rPr>
          <w:b/>
          <w:bCs/>
        </w:rPr>
        <w:t>Announcements for Families:</w:t>
      </w:r>
      <w:r w:rsidRPr="00AA74E1">
        <w:t xml:space="preserve"> Happy New Year! We would love for you all to Follow "NHC Healthcare Bristol " on Facebook to see fun, exciting things we do around the facility! This year we will be doing the "Year of Art," starting off with </w:t>
      </w:r>
      <w:proofErr w:type="spellStart"/>
      <w:r w:rsidRPr="00AA74E1">
        <w:t>Zentangles</w:t>
      </w:r>
      <w:proofErr w:type="spellEnd"/>
      <w:r w:rsidRPr="00AA74E1">
        <w:t xml:space="preserve">. We are strongly encouraging the </w:t>
      </w:r>
      <w:r w:rsidRPr="00AA74E1">
        <w:t>resident’s</w:t>
      </w:r>
      <w:r w:rsidRPr="00AA74E1">
        <w:t xml:space="preserve"> creativity come to flow, and later on in the year will be showing off all their art! We will also be hosting a Valentine's Sweetheart Prom and crowning a King and Queen. We would love for you all to come and be </w:t>
      </w:r>
      <w:r w:rsidRPr="00AA74E1">
        <w:t>a part</w:t>
      </w:r>
      <w:r w:rsidRPr="00AA74E1">
        <w:t xml:space="preserve"> of the excitement. </w:t>
      </w:r>
      <w:r w:rsidRPr="00AA74E1">
        <w:br/>
      </w:r>
      <w:r w:rsidRPr="00AA74E1">
        <w:br/>
      </w:r>
      <w:r w:rsidRPr="00AA74E1">
        <w:rPr>
          <w:b/>
          <w:bCs/>
        </w:rPr>
        <w:t>Any Special Thanks:</w:t>
      </w:r>
      <w:r w:rsidRPr="00AA74E1">
        <w:t xml:space="preserve"> We want to thank everyone who donated </w:t>
      </w:r>
      <w:r w:rsidRPr="00AA74E1">
        <w:t>supplies or</w:t>
      </w:r>
      <w:r w:rsidRPr="00AA74E1">
        <w:t xml:space="preserve"> brought in shoeboxes for the residents. Santa put a smile on a lot of faces.</w:t>
      </w:r>
    </w:p>
    <w:p w14:paraId="135E7870" w14:textId="28139758" w:rsidR="00CB7DC8" w:rsidRPr="00992590" w:rsidRDefault="00CB7DC8" w:rsidP="00992590">
      <w:pPr>
        <w:jc w:val="center"/>
      </w:pPr>
      <w:r>
        <w:rPr>
          <w:noProof/>
        </w:rPr>
        <w:lastRenderedPageBreak/>
        <w:drawing>
          <wp:inline distT="0" distB="0" distL="0" distR="0" wp14:anchorId="58AF36A9" wp14:editId="1C2B1971">
            <wp:extent cx="3024554" cy="3024554"/>
            <wp:effectExtent l="0" t="0" r="0" b="0"/>
            <wp:docPr id="315776046" name="Picture 5" descr="A blue and gold paper with numbers and a blu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76046" name="Picture 5" descr="A blue and gold paper with numbers and a blue rectang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91" cy="3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4A9DD76" w14:textId="77777777" w:rsidR="00033DD3" w:rsidRPr="00F449AB" w:rsidRDefault="00033DD3">
      <w:pPr>
        <w:pStyle w:val="p1"/>
        <w:divId w:val="2080516432"/>
        <w:rPr>
          <w:rStyle w:val="s1"/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Day by Day Podcast</w:t>
      </w:r>
    </w:p>
    <w:p w14:paraId="66D6B640" w14:textId="77777777" w:rsidR="00992590" w:rsidRPr="00F449AB" w:rsidRDefault="00992590">
      <w:pPr>
        <w:pStyle w:val="p1"/>
        <w:divId w:val="2080516432"/>
        <w:rPr>
          <w:rFonts w:asciiTheme="majorHAnsi" w:hAnsiTheme="majorHAnsi"/>
          <w:sz w:val="24"/>
          <w:szCs w:val="24"/>
        </w:rPr>
      </w:pPr>
    </w:p>
    <w:p w14:paraId="43A1E3F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A new year brings fresh opportunities to set intentions and focus on wellness. To help you</w:t>
      </w:r>
    </w:p>
    <w:p w14:paraId="34B43EDF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start the year strong, we’re thrilled to introduce our new episode featuring Eric Colette,</w:t>
      </w:r>
    </w:p>
    <w:p w14:paraId="01DCC250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CEO of A Mind for All Seasons. In this episode, we dive into practical tips for improving</w:t>
      </w:r>
    </w:p>
    <w:p w14:paraId="0D172D9D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brain health—a great way to prioritize yourself while continuing to provide exceptional care</w:t>
      </w:r>
    </w:p>
    <w:p w14:paraId="4D3D9C81" w14:textId="77777777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>to those around you.</w:t>
      </w:r>
    </w:p>
    <w:p w14:paraId="4FA9E1BC" w14:textId="57B53C10" w:rsidR="00033DD3" w:rsidRPr="00F449AB" w:rsidRDefault="00033DD3">
      <w:pPr>
        <w:pStyle w:val="p1"/>
        <w:divId w:val="2080516432"/>
        <w:rPr>
          <w:rFonts w:asciiTheme="majorHAnsi" w:hAnsiTheme="majorHAnsi"/>
          <w:sz w:val="24"/>
          <w:szCs w:val="24"/>
        </w:rPr>
      </w:pPr>
      <w:r w:rsidRPr="00F449AB">
        <w:rPr>
          <w:rStyle w:val="s1"/>
          <w:rFonts w:asciiTheme="majorHAnsi" w:hAnsiTheme="majorHAnsi"/>
          <w:sz w:val="24"/>
          <w:szCs w:val="24"/>
        </w:rPr>
        <w:t xml:space="preserve">Check it out here: </w:t>
      </w:r>
      <w:hyperlink r:id="rId6" w:history="1">
        <w:r w:rsidR="00F449AB" w:rsidRPr="003811D1">
          <w:rPr>
            <w:rStyle w:val="Hyperlink"/>
            <w:rFonts w:asciiTheme="majorHAnsi" w:hAnsiTheme="majorHAnsi"/>
            <w:sz w:val="24"/>
            <w:szCs w:val="24"/>
          </w:rPr>
          <w:t>https://nhccare.com/brain-health/</w:t>
        </w:r>
      </w:hyperlink>
      <w:r w:rsidR="00F449AB">
        <w:rPr>
          <w:rStyle w:val="s1"/>
          <w:rFonts w:asciiTheme="majorHAnsi" w:hAnsiTheme="majorHAnsi"/>
          <w:sz w:val="24"/>
          <w:szCs w:val="24"/>
        </w:rPr>
        <w:t xml:space="preserve"> </w:t>
      </w:r>
    </w:p>
    <w:p w14:paraId="4345D4E5" w14:textId="1A4618BE" w:rsidR="00033DD3" w:rsidRDefault="00F449AB">
      <w:pPr>
        <w:pStyle w:val="p2"/>
        <w:divId w:val="2080516432"/>
        <w:rPr>
          <w:rStyle w:val="s2"/>
          <w:rFonts w:asciiTheme="majorHAnsi" w:hAnsiTheme="majorHAnsi"/>
          <w:sz w:val="24"/>
          <w:szCs w:val="24"/>
        </w:rPr>
      </w:pPr>
      <w:r>
        <w:rPr>
          <w:rStyle w:val="s2"/>
          <w:rFonts w:asciiTheme="majorHAnsi" w:hAnsiTheme="majorHAnsi"/>
          <w:sz w:val="24"/>
          <w:szCs w:val="24"/>
        </w:rPr>
        <w:t xml:space="preserve"> </w:t>
      </w:r>
    </w:p>
    <w:p w14:paraId="347EB384" w14:textId="2DFB22FC" w:rsidR="00F449AB" w:rsidRPr="00F449AB" w:rsidRDefault="00F449AB">
      <w:pPr>
        <w:pStyle w:val="p2"/>
        <w:divId w:val="2080516432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1DACB87D" wp14:editId="398B3EF6">
            <wp:extent cx="2237740" cy="2237740"/>
            <wp:effectExtent l="0" t="0" r="0" b="0"/>
            <wp:docPr id="43129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6E4EF" w14:textId="77777777" w:rsidR="00033DD3" w:rsidRDefault="00033DD3" w:rsidP="00033DD3">
      <w:pPr>
        <w:rPr>
          <w:rFonts w:ascii="Arial" w:hAnsi="Arial" w:cs="Arial"/>
          <w:color w:val="080809"/>
          <w:sz w:val="23"/>
          <w:szCs w:val="23"/>
          <w:shd w:val="clear" w:color="auto" w:fill="FFFFFF"/>
        </w:rPr>
      </w:pPr>
    </w:p>
    <w:p w14:paraId="5F87E906" w14:textId="77777777" w:rsidR="00033DD3" w:rsidRDefault="00033DD3" w:rsidP="00033DD3"/>
    <w:p w14:paraId="51CA175C" w14:textId="4014E6CE" w:rsidR="00CB7DC8" w:rsidRDefault="00CB7DC8" w:rsidP="00CB7DC8">
      <w:r>
        <w:lastRenderedPageBreak/>
        <w:t>Partner Shout-Outs</w:t>
      </w:r>
      <w:r>
        <w:br/>
        <w:t xml:space="preserve">We would like to recognize our Maintenance and Life Enrichment partners. These individuals work hard at our center, and we appreciate their dedication to </w:t>
      </w:r>
      <w:r w:rsidR="00F449AB">
        <w:t>the environment</w:t>
      </w:r>
      <w:r>
        <w:t xml:space="preserve"> and our patients!</w:t>
      </w:r>
      <w:r w:rsidR="002C668A">
        <w:t xml:space="preserve"> Please help us thank them this month when you visit. </w:t>
      </w:r>
    </w:p>
    <w:p w14:paraId="03BA369E" w14:textId="77777777" w:rsidR="00AA6AD5" w:rsidRDefault="00AA6AD5" w:rsidP="00CB7DC8"/>
    <w:p w14:paraId="0FA07E93" w14:textId="1E7A7D92" w:rsidR="00AA6AD5" w:rsidRDefault="00AA6AD5" w:rsidP="00CB7DC8">
      <w:r>
        <w:rPr>
          <w:noProof/>
        </w:rPr>
        <w:drawing>
          <wp:inline distT="0" distB="0" distL="0" distR="0" wp14:anchorId="0CD895CE" wp14:editId="39CEC8D9">
            <wp:extent cx="2883535" cy="2883535"/>
            <wp:effectExtent l="0" t="0" r="0" b="0"/>
            <wp:docPr id="1367685084" name="Picture 6" descr="A group of tool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084" name="Picture 6" descr="A group of tools on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48" cy="29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C301BDC" wp14:editId="53AD48CD">
            <wp:extent cx="2883535" cy="2883535"/>
            <wp:effectExtent l="0" t="0" r="0" b="0"/>
            <wp:docPr id="175399776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776" name="Picture 8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08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33F"/>
    <w:rsid w:val="00033DD3"/>
    <w:rsid w:val="00052145"/>
    <w:rsid w:val="00111D3D"/>
    <w:rsid w:val="00162B59"/>
    <w:rsid w:val="0021532C"/>
    <w:rsid w:val="002C668A"/>
    <w:rsid w:val="0043633F"/>
    <w:rsid w:val="005673C2"/>
    <w:rsid w:val="005E079D"/>
    <w:rsid w:val="007A4B31"/>
    <w:rsid w:val="00800661"/>
    <w:rsid w:val="00992590"/>
    <w:rsid w:val="00AA6AD5"/>
    <w:rsid w:val="00AA74E1"/>
    <w:rsid w:val="00B06A33"/>
    <w:rsid w:val="00C17375"/>
    <w:rsid w:val="00CB7DC8"/>
    <w:rsid w:val="00CD7A08"/>
    <w:rsid w:val="00E11158"/>
    <w:rsid w:val="00F00967"/>
    <w:rsid w:val="00F449AB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5C3AF"/>
  <w15:chartTrackingRefBased/>
  <w15:docId w15:val="{7AED40DB-D204-0F43-B238-F6443F61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3F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33DD3"/>
    <w:pPr>
      <w:spacing w:after="0" w:line="240" w:lineRule="auto"/>
    </w:pPr>
    <w:rPr>
      <w:rFonts w:ascii="Helvetica" w:eastAsiaTheme="minorEastAsia" w:hAnsi="Helvetica" w:cs="Times New Roman"/>
      <w:color w:val="000000"/>
      <w:kern w:val="0"/>
      <w:sz w:val="18"/>
      <w:szCs w:val="18"/>
      <w14:ligatures w14:val="none"/>
    </w:rPr>
  </w:style>
  <w:style w:type="paragraph" w:customStyle="1" w:styleId="p2">
    <w:name w:val="p2"/>
    <w:basedOn w:val="Normal"/>
    <w:rsid w:val="00033DD3"/>
    <w:pPr>
      <w:spacing w:after="0" w:line="240" w:lineRule="auto"/>
    </w:pPr>
    <w:rPr>
      <w:rFonts w:ascii="Arial" w:eastAsiaTheme="minorEastAsia" w:hAnsi="Arial" w:cs="Arial"/>
      <w:color w:val="080809"/>
      <w:kern w:val="0"/>
      <w:sz w:val="17"/>
      <w:szCs w:val="17"/>
      <w14:ligatures w14:val="none"/>
    </w:rPr>
  </w:style>
  <w:style w:type="character" w:customStyle="1" w:styleId="s1">
    <w:name w:val="s1"/>
    <w:basedOn w:val="DefaultParagraphFont"/>
    <w:rsid w:val="00033DD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s2">
    <w:name w:val="s2"/>
    <w:basedOn w:val="DefaultParagraphFont"/>
    <w:rsid w:val="00033DD3"/>
    <w:rPr>
      <w:rFonts w:ascii="Arial" w:hAnsi="Arial" w:cs="Arial" w:hint="default"/>
      <w:b w:val="0"/>
      <w:bCs w:val="0"/>
      <w:i w:val="0"/>
      <w:iCs w:val="0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F449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49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hccare.com/brain-healt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Flatt</dc:creator>
  <cp:keywords/>
  <dc:description/>
  <cp:lastModifiedBy>Londre, Dayne</cp:lastModifiedBy>
  <cp:revision>3</cp:revision>
  <dcterms:created xsi:type="dcterms:W3CDTF">2025-01-13T17:22:00Z</dcterms:created>
  <dcterms:modified xsi:type="dcterms:W3CDTF">2025-01-13T17:22:00Z</dcterms:modified>
</cp:coreProperties>
</file>